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6D0D" w14:textId="47F1D028" w:rsidR="00676B9D" w:rsidRPr="00676B9D" w:rsidRDefault="00676B9D" w:rsidP="00676B9D">
      <w:pPr>
        <w:rPr>
          <w:b/>
          <w:bCs/>
          <w:sz w:val="24"/>
          <w:szCs w:val="24"/>
        </w:rPr>
      </w:pPr>
      <w:r w:rsidRPr="00676B9D">
        <w:rPr>
          <w:b/>
          <w:bCs/>
          <w:sz w:val="24"/>
          <w:szCs w:val="24"/>
        </w:rPr>
        <w:t>VERKKOKAUPAN PALAUTUSOHJE</w:t>
      </w:r>
    </w:p>
    <w:p w14:paraId="062C7EB2" w14:textId="2C454880" w:rsidR="007E2FB7" w:rsidRDefault="007E2FB7" w:rsidP="007E2FB7">
      <w:r>
        <w:t>Verkkokaupassa on Suomen kuluttajansuojalain mukainen oikeus vaihtaa tai palauttaa koko tilaus tai osa siitä 14 vuorokauden kuluessa tilauksen vastaanottamisesta. Palautusoikeus koskee vain alkuperäispakkauksessa olevia käyttämättömiä ja myyntikelpoisia tuotteita.</w:t>
      </w:r>
    </w:p>
    <w:p w14:paraId="78FB1B48" w14:textId="51AA39C2" w:rsidR="007E2FB7" w:rsidRDefault="007E2FB7" w:rsidP="007E2FB7">
      <w:r>
        <w:t>Täytä tämä palautuslomake ja liitä palautettavien tuotteiden mukaan. Voit käyttää palautuksessa samaa pakettia, jossa toimitimme tilauksen. Asiakas maksaa palautettavan paketin toimituskulut itse</w:t>
      </w:r>
      <w:r w:rsidR="00DE1CC8">
        <w:t xml:space="preserve"> paketin lähetyksen yhteydessä.</w:t>
      </w:r>
      <w:r>
        <w:t xml:space="preserve"> Voit viedä palautettavan paketin haluamaasi toimipisteeseen, esim. Matkahuolto tai Posti.</w:t>
      </w:r>
    </w:p>
    <w:p w14:paraId="56930622" w14:textId="56DB484E" w:rsidR="007E2FB7" w:rsidRDefault="007E2FB7" w:rsidP="007E2FB7">
      <w:r w:rsidRPr="0016485B">
        <w:rPr>
          <w:b/>
          <w:bCs/>
        </w:rPr>
        <w:t>Palautusosoite:</w:t>
      </w:r>
      <w:r>
        <w:br/>
        <w:t>Lebigem Oy</w:t>
      </w:r>
      <w:r w:rsidR="008D06D4">
        <w:t xml:space="preserve">, </w:t>
      </w:r>
      <w:r>
        <w:t>Televisiotie 9</w:t>
      </w:r>
      <w:r w:rsidR="008D06D4">
        <w:t xml:space="preserve">, </w:t>
      </w:r>
      <w:r>
        <w:t>15860 Hollola</w:t>
      </w:r>
      <w:r w:rsidR="008D06D4">
        <w:t xml:space="preserve">, </w:t>
      </w:r>
      <w:r>
        <w:t>puh. 044-2000 123</w:t>
      </w:r>
    </w:p>
    <w:p w14:paraId="71BA3657" w14:textId="67CC1521" w:rsidR="002125AF" w:rsidRDefault="00E6673A" w:rsidP="007E2FB7">
      <w:r>
        <w:t>Tarkistamme tuotteet saatuamme palautuksen ja hyvitämme palautettujen tuotteiden hinnan ostossa käytetyn maksutavan mukaan. Huom. jos maksoit tilisiirtona, ilmoitathan tilinumerosi alla olevalla lomakkeella. T</w:t>
      </w:r>
      <w:r w:rsidR="005F0C8C">
        <w:t>ilauksen toimituskulut palautamme ainoastaan koko tilauksen palautuksen yhteydessä. Tuotteen vaihdossa lähetämme uuden tuottee</w:t>
      </w:r>
      <w:r w:rsidR="00BC33CB">
        <w:t>n</w:t>
      </w:r>
      <w:r w:rsidR="005F0C8C">
        <w:t xml:space="preserve"> tilalle ilman toimituskuluja</w:t>
      </w:r>
      <w:r w:rsidR="00BC33CB">
        <w:t>, joten maksat vain palautuksen toimituskulut.</w:t>
      </w:r>
    </w:p>
    <w:p w14:paraId="5CEA4602" w14:textId="77777777" w:rsidR="007E2FB7" w:rsidRDefault="007E2FB7" w:rsidP="002125AF">
      <w:pPr>
        <w:pStyle w:val="Perusteksti"/>
        <w:ind w:left="0"/>
      </w:pPr>
    </w:p>
    <w:tbl>
      <w:tblPr>
        <w:tblStyle w:val="TaulukkoRuudukko"/>
        <w:tblW w:w="9573" w:type="dxa"/>
        <w:tblLook w:val="04A0" w:firstRow="1" w:lastRow="0" w:firstColumn="1" w:lastColumn="0" w:noHBand="0" w:noVBand="1"/>
      </w:tblPr>
      <w:tblGrid>
        <w:gridCol w:w="1897"/>
        <w:gridCol w:w="1926"/>
        <w:gridCol w:w="5750"/>
      </w:tblGrid>
      <w:tr w:rsidR="002125AF" w:rsidRPr="002125AF" w14:paraId="77182A85" w14:textId="77777777" w:rsidTr="00DE1CC8">
        <w:trPr>
          <w:trHeight w:val="353"/>
        </w:trPr>
        <w:tc>
          <w:tcPr>
            <w:tcW w:w="3823" w:type="dxa"/>
            <w:gridSpan w:val="2"/>
          </w:tcPr>
          <w:p w14:paraId="10DEB7C6" w14:textId="77777777" w:rsidR="002125AF" w:rsidRPr="002125AF" w:rsidRDefault="002125AF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r w:rsidRPr="002125AF">
              <w:rPr>
                <w:rFonts w:ascii="Tahoma" w:hAnsi="Tahoma" w:cs="Tahoma"/>
                <w:sz w:val="20"/>
              </w:rPr>
              <w:t>Palautuksen lähetyspäivämäärä</w:t>
            </w:r>
          </w:p>
        </w:tc>
        <w:tc>
          <w:tcPr>
            <w:tcW w:w="5750" w:type="dxa"/>
          </w:tcPr>
          <w:p w14:paraId="4B3CD084" w14:textId="0F5BD208" w:rsidR="002125AF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pvm"/>
                <w:tag w:val="pvm"/>
                <w:id w:val="1584027227"/>
                <w:placeholder>
                  <w:docPart w:val="3B84F730E61D4285A3E976CBAA89FA4D"/>
                </w:placeholder>
                <w:showingPlcHdr/>
                <w:text/>
              </w:sdtPr>
              <w:sdtEndPr/>
              <w:sdtContent>
                <w:r w:rsidR="00EF7FEC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095D64F2" w14:textId="77777777" w:rsidTr="00DE1CC8">
        <w:trPr>
          <w:trHeight w:val="353"/>
        </w:trPr>
        <w:tc>
          <w:tcPr>
            <w:tcW w:w="9573" w:type="dxa"/>
            <w:gridSpan w:val="3"/>
          </w:tcPr>
          <w:p w14:paraId="752436F6" w14:textId="77777777" w:rsidR="002125AF" w:rsidRPr="002125AF" w:rsidRDefault="002125AF" w:rsidP="002125AF">
            <w:pPr>
              <w:spacing w:before="120" w:line="276" w:lineRule="auto"/>
              <w:ind w:right="675"/>
              <w:rPr>
                <w:rFonts w:ascii="Tahoma" w:hAnsi="Tahoma" w:cs="Tahoma"/>
                <w:b/>
                <w:bCs/>
                <w:sz w:val="20"/>
              </w:rPr>
            </w:pPr>
            <w:r w:rsidRPr="002125AF">
              <w:rPr>
                <w:rFonts w:ascii="Tahoma" w:hAnsi="Tahoma" w:cs="Tahoma"/>
                <w:b/>
                <w:bCs/>
                <w:sz w:val="20"/>
              </w:rPr>
              <w:t>LÄHETTÄJÄN YHTEYSTIEDOT</w:t>
            </w:r>
          </w:p>
        </w:tc>
      </w:tr>
      <w:tr w:rsidR="002125AF" w:rsidRPr="002125AF" w14:paraId="4920821B" w14:textId="77777777" w:rsidTr="00DE1CC8">
        <w:trPr>
          <w:trHeight w:val="353"/>
        </w:trPr>
        <w:tc>
          <w:tcPr>
            <w:tcW w:w="3823" w:type="dxa"/>
            <w:gridSpan w:val="2"/>
          </w:tcPr>
          <w:p w14:paraId="5EF648D7" w14:textId="77777777" w:rsidR="002125AF" w:rsidRPr="002125AF" w:rsidRDefault="002125AF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r w:rsidRPr="002125AF">
              <w:rPr>
                <w:rFonts w:ascii="Tahoma" w:hAnsi="Tahoma" w:cs="Tahoma"/>
                <w:sz w:val="20"/>
              </w:rPr>
              <w:t>Yrityksen nimi</w:t>
            </w:r>
          </w:p>
        </w:tc>
        <w:tc>
          <w:tcPr>
            <w:tcW w:w="5750" w:type="dxa"/>
          </w:tcPr>
          <w:p w14:paraId="29555166" w14:textId="0A4C20DF" w:rsidR="002125AF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nimi"/>
                <w:tag w:val="nimi"/>
                <w:id w:val="2123492717"/>
                <w:placeholder>
                  <w:docPart w:val="B7BFBDDDE7CB45EBA78B1AF78334C380"/>
                </w:placeholder>
                <w:showingPlcHdr/>
                <w:text/>
              </w:sdtPr>
              <w:sdtEndPr/>
              <w:sdtContent>
                <w:r w:rsidR="00676B9D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2B204DD7" w14:textId="77777777" w:rsidTr="00DE1CC8">
        <w:trPr>
          <w:trHeight w:val="353"/>
        </w:trPr>
        <w:tc>
          <w:tcPr>
            <w:tcW w:w="3823" w:type="dxa"/>
            <w:gridSpan w:val="2"/>
          </w:tcPr>
          <w:p w14:paraId="7F2C2DA8" w14:textId="77777777" w:rsidR="002125AF" w:rsidRPr="002125AF" w:rsidRDefault="002125AF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r w:rsidRPr="002125AF">
              <w:rPr>
                <w:rFonts w:ascii="Tahoma" w:hAnsi="Tahoma" w:cs="Tahoma"/>
                <w:sz w:val="20"/>
              </w:rPr>
              <w:t>Yhteyshenkilön nimi</w:t>
            </w:r>
          </w:p>
        </w:tc>
        <w:tc>
          <w:tcPr>
            <w:tcW w:w="5750" w:type="dxa"/>
          </w:tcPr>
          <w:p w14:paraId="5CE07CCB" w14:textId="77777777" w:rsidR="002125AF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nimi"/>
                <w:tag w:val="nimi"/>
                <w:id w:val="-387643579"/>
                <w:placeholder>
                  <w:docPart w:val="A2CAA3B61A214A8AB8B305FA9630AC89"/>
                </w:placeholder>
                <w:showingPlcHdr/>
                <w:text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0525582D" w14:textId="77777777" w:rsidTr="00DE1CC8">
        <w:trPr>
          <w:trHeight w:val="353"/>
        </w:trPr>
        <w:tc>
          <w:tcPr>
            <w:tcW w:w="3823" w:type="dxa"/>
            <w:gridSpan w:val="2"/>
          </w:tcPr>
          <w:p w14:paraId="18E033B6" w14:textId="77777777" w:rsidR="002125AF" w:rsidRPr="002125AF" w:rsidRDefault="002125AF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r w:rsidRPr="002125AF">
              <w:rPr>
                <w:rFonts w:ascii="Tahoma" w:hAnsi="Tahoma" w:cs="Tahoma"/>
                <w:sz w:val="20"/>
              </w:rPr>
              <w:t>Puhelinnumero</w:t>
            </w:r>
          </w:p>
        </w:tc>
        <w:tc>
          <w:tcPr>
            <w:tcW w:w="5750" w:type="dxa"/>
          </w:tcPr>
          <w:p w14:paraId="6C2C938C" w14:textId="77777777" w:rsidR="002125AF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puh.nro"/>
                <w:tag w:val="puh.nro"/>
                <w:id w:val="1813830141"/>
                <w:placeholder>
                  <w:docPart w:val="4E102CE1597745D18C234F8A2BD9764D"/>
                </w:placeholder>
                <w:showingPlcHdr/>
                <w:text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72A1B509" w14:textId="77777777" w:rsidTr="00DE1CC8">
        <w:trPr>
          <w:trHeight w:val="353"/>
        </w:trPr>
        <w:tc>
          <w:tcPr>
            <w:tcW w:w="3823" w:type="dxa"/>
            <w:gridSpan w:val="2"/>
          </w:tcPr>
          <w:p w14:paraId="04B462A2" w14:textId="77777777" w:rsidR="002125AF" w:rsidRPr="002125AF" w:rsidRDefault="002125AF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r w:rsidRPr="002125AF">
              <w:rPr>
                <w:rFonts w:ascii="Tahoma" w:hAnsi="Tahoma" w:cs="Tahoma"/>
                <w:sz w:val="20"/>
              </w:rPr>
              <w:t>Sähköposti</w:t>
            </w:r>
          </w:p>
        </w:tc>
        <w:tc>
          <w:tcPr>
            <w:tcW w:w="5750" w:type="dxa"/>
          </w:tcPr>
          <w:p w14:paraId="1738A1BE" w14:textId="77777777" w:rsidR="002125AF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email"/>
                <w:tag w:val="email"/>
                <w:id w:val="-2126920243"/>
                <w:placeholder>
                  <w:docPart w:val="EF2512900DA04E41A6F7D3C9500CE6DE"/>
                </w:placeholder>
                <w:showingPlcHdr/>
                <w:text w:multiLine="1"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2125AF" w:rsidRPr="002125AF" w14:paraId="1029CA54" w14:textId="77777777" w:rsidTr="00DE1CC8">
        <w:trPr>
          <w:trHeight w:val="651"/>
        </w:trPr>
        <w:tc>
          <w:tcPr>
            <w:tcW w:w="3823" w:type="dxa"/>
            <w:gridSpan w:val="2"/>
          </w:tcPr>
          <w:p w14:paraId="40AB1142" w14:textId="3F3394DA" w:rsidR="002125AF" w:rsidRPr="002125AF" w:rsidRDefault="002125AF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r w:rsidRPr="002125AF">
              <w:rPr>
                <w:rFonts w:ascii="Tahoma" w:hAnsi="Tahoma" w:cs="Tahoma"/>
                <w:sz w:val="20"/>
              </w:rPr>
              <w:t>Tilinumero</w:t>
            </w:r>
            <w:r>
              <w:rPr>
                <w:rFonts w:ascii="Tahoma" w:hAnsi="Tahoma" w:cs="Tahoma"/>
                <w:sz w:val="20"/>
              </w:rPr>
              <w:t xml:space="preserve"> IBAN muodossa </w:t>
            </w:r>
            <w:r w:rsidRPr="002125AF">
              <w:rPr>
                <w:rFonts w:ascii="Tahoma" w:hAnsi="Tahoma" w:cs="Tahoma"/>
                <w:sz w:val="20"/>
              </w:rPr>
              <w:t>(jos maksoit</w:t>
            </w:r>
            <w:r>
              <w:rPr>
                <w:rFonts w:ascii="Tahoma" w:hAnsi="Tahoma" w:cs="Tahoma"/>
                <w:sz w:val="20"/>
              </w:rPr>
              <w:t xml:space="preserve"> verkkopankkimaksulla</w:t>
            </w:r>
            <w:r w:rsidRPr="002125AF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5750" w:type="dxa"/>
          </w:tcPr>
          <w:p w14:paraId="7DC1D588" w14:textId="77777777" w:rsidR="002125AF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tilinumero"/>
                <w:tag w:val="tilinumero"/>
                <w:id w:val="48974418"/>
                <w:placeholder>
                  <w:docPart w:val="11C01B2D09ED4CFEAA7F50B4480656AB"/>
                </w:placeholder>
                <w:showingPlcHdr/>
                <w:text/>
              </w:sdtPr>
              <w:sdtEndPr/>
              <w:sdtContent>
                <w:r w:rsidR="002125AF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7E2FB7" w:rsidRPr="002125AF" w14:paraId="01306929" w14:textId="77777777" w:rsidTr="00DE1CC8">
        <w:trPr>
          <w:trHeight w:val="440"/>
        </w:trPr>
        <w:tc>
          <w:tcPr>
            <w:tcW w:w="3823" w:type="dxa"/>
            <w:gridSpan w:val="2"/>
          </w:tcPr>
          <w:p w14:paraId="55DB08CC" w14:textId="1FE4EC2D" w:rsidR="007E2FB7" w:rsidRPr="007E2FB7" w:rsidRDefault="007E2FB7" w:rsidP="002125AF">
            <w:pPr>
              <w:spacing w:before="120" w:line="276" w:lineRule="auto"/>
              <w:ind w:right="675"/>
              <w:rPr>
                <w:rFonts w:ascii="Tahoma" w:hAnsi="Tahoma" w:cs="Tahoma"/>
                <w:b/>
                <w:bCs/>
                <w:sz w:val="20"/>
              </w:rPr>
            </w:pPr>
            <w:r w:rsidRPr="007E2FB7">
              <w:rPr>
                <w:rFonts w:ascii="Tahoma" w:hAnsi="Tahoma" w:cs="Tahoma"/>
                <w:b/>
                <w:bCs/>
                <w:sz w:val="20"/>
              </w:rPr>
              <w:t>PALAUTETTAVAT TUOTTEET</w:t>
            </w:r>
          </w:p>
        </w:tc>
        <w:tc>
          <w:tcPr>
            <w:tcW w:w="5750" w:type="dxa"/>
          </w:tcPr>
          <w:p w14:paraId="4EED505A" w14:textId="77777777" w:rsidR="007E2FB7" w:rsidRPr="002125AF" w:rsidRDefault="007E2FB7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</w:p>
        </w:tc>
      </w:tr>
      <w:tr w:rsidR="003068D6" w:rsidRPr="002125AF" w14:paraId="0A0679EF" w14:textId="77777777" w:rsidTr="00DE1CC8">
        <w:trPr>
          <w:trHeight w:val="233"/>
        </w:trPr>
        <w:tc>
          <w:tcPr>
            <w:tcW w:w="1897" w:type="dxa"/>
          </w:tcPr>
          <w:p w14:paraId="12EBF109" w14:textId="77777777" w:rsidR="003068D6" w:rsidRPr="00E6673A" w:rsidRDefault="003068D6" w:rsidP="002125AF">
            <w:pPr>
              <w:spacing w:before="120" w:line="276" w:lineRule="auto"/>
              <w:ind w:right="675"/>
              <w:rPr>
                <w:rFonts w:ascii="Tahoma" w:hAnsi="Tahoma" w:cs="Tahoma"/>
                <w:sz w:val="18"/>
                <w:szCs w:val="18"/>
              </w:rPr>
            </w:pPr>
            <w:r w:rsidRPr="00E6673A">
              <w:rPr>
                <w:rFonts w:ascii="Tahoma" w:hAnsi="Tahoma" w:cs="Tahoma"/>
                <w:sz w:val="18"/>
                <w:szCs w:val="18"/>
              </w:rPr>
              <w:t>Tuotekoodi:</w:t>
            </w:r>
          </w:p>
        </w:tc>
        <w:tc>
          <w:tcPr>
            <w:tcW w:w="1926" w:type="dxa"/>
          </w:tcPr>
          <w:p w14:paraId="497E6E73" w14:textId="65D07430" w:rsidR="003068D6" w:rsidRPr="00E6673A" w:rsidRDefault="003068D6" w:rsidP="002125AF">
            <w:pPr>
              <w:spacing w:before="120" w:line="276" w:lineRule="auto"/>
              <w:ind w:right="675"/>
              <w:rPr>
                <w:rFonts w:ascii="Tahoma" w:hAnsi="Tahoma" w:cs="Tahoma"/>
                <w:sz w:val="18"/>
                <w:szCs w:val="18"/>
              </w:rPr>
            </w:pPr>
            <w:r w:rsidRPr="00E6673A">
              <w:rPr>
                <w:rFonts w:ascii="Tahoma" w:hAnsi="Tahoma" w:cs="Tahoma"/>
                <w:sz w:val="18"/>
                <w:szCs w:val="18"/>
              </w:rPr>
              <w:t>Määrä:</w:t>
            </w:r>
          </w:p>
        </w:tc>
        <w:tc>
          <w:tcPr>
            <w:tcW w:w="5750" w:type="dxa"/>
          </w:tcPr>
          <w:p w14:paraId="12600E04" w14:textId="79DC9DE9" w:rsidR="003068D6" w:rsidRPr="00E6673A" w:rsidRDefault="003068D6" w:rsidP="002125AF">
            <w:pPr>
              <w:spacing w:before="120" w:line="276" w:lineRule="auto"/>
              <w:ind w:right="675"/>
              <w:rPr>
                <w:rFonts w:ascii="Tahoma" w:hAnsi="Tahoma" w:cs="Tahoma"/>
                <w:sz w:val="18"/>
                <w:szCs w:val="18"/>
              </w:rPr>
            </w:pPr>
            <w:r w:rsidRPr="00E6673A">
              <w:rPr>
                <w:rFonts w:ascii="Tahoma" w:hAnsi="Tahoma" w:cs="Tahoma"/>
                <w:sz w:val="18"/>
                <w:szCs w:val="18"/>
              </w:rPr>
              <w:t>Tuotenimi:</w:t>
            </w:r>
          </w:p>
        </w:tc>
      </w:tr>
      <w:tr w:rsidR="00E6673A" w:rsidRPr="002125AF" w14:paraId="4CA04E55" w14:textId="77777777" w:rsidTr="00DE1CC8">
        <w:trPr>
          <w:trHeight w:val="344"/>
        </w:trPr>
        <w:tc>
          <w:tcPr>
            <w:tcW w:w="1897" w:type="dxa"/>
          </w:tcPr>
          <w:p w14:paraId="4994C8B4" w14:textId="64A981B7" w:rsidR="00E6673A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233275916"/>
                <w:placeholder>
                  <w:docPart w:val="79F172EF669C4310A2A3BC364EAFC755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26" w:type="dxa"/>
          </w:tcPr>
          <w:p w14:paraId="0CBFE8E7" w14:textId="51BAF1CC" w:rsidR="00E6673A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213887628"/>
                <w:placeholder>
                  <w:docPart w:val="2BCE01A8EA4B4C218BCB59E909B9E23C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3956A90E" w14:textId="4658A47D" w:rsidR="00E6673A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407438321"/>
                <w:placeholder>
                  <w:docPart w:val="625F4FCBA64B4F8AA1A4D4164463FD41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E6673A" w:rsidRPr="002125AF" w14:paraId="6715CC2A" w14:textId="77777777" w:rsidTr="00DE1CC8">
        <w:trPr>
          <w:trHeight w:val="344"/>
        </w:trPr>
        <w:tc>
          <w:tcPr>
            <w:tcW w:w="1897" w:type="dxa"/>
          </w:tcPr>
          <w:p w14:paraId="266A20CE" w14:textId="46B7FDB7" w:rsidR="00E6673A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380475901"/>
                <w:placeholder>
                  <w:docPart w:val="F00608574ECD4E4E8A63BC8E9BC7C1A0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26" w:type="dxa"/>
          </w:tcPr>
          <w:p w14:paraId="5079468B" w14:textId="2AB09D57" w:rsidR="00E6673A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691725800"/>
                <w:placeholder>
                  <w:docPart w:val="84CDF33C487B47559BC4E355B97A0849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579415D1" w14:textId="1ED6BE77" w:rsidR="00E6673A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933175899"/>
                <w:placeholder>
                  <w:docPart w:val="BF24034F7B724B1BA80EF9ED4515231E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E6673A" w:rsidRPr="002125AF" w14:paraId="766D0E2C" w14:textId="77777777" w:rsidTr="00DE1CC8">
        <w:trPr>
          <w:trHeight w:val="344"/>
        </w:trPr>
        <w:tc>
          <w:tcPr>
            <w:tcW w:w="1897" w:type="dxa"/>
          </w:tcPr>
          <w:p w14:paraId="33FC9BC3" w14:textId="76BF7990" w:rsidR="00E6673A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2091124901"/>
                <w:placeholder>
                  <w:docPart w:val="D215447579A74EAA90CC8CFC4684548A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26" w:type="dxa"/>
          </w:tcPr>
          <w:p w14:paraId="7CF05F34" w14:textId="3BF7CED9" w:rsidR="00E6673A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738331278"/>
                <w:placeholder>
                  <w:docPart w:val="C509A4E6C3B64535B792B518636E8C8C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2C814627" w14:textId="3795AF34" w:rsidR="00E6673A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781484086"/>
                <w:placeholder>
                  <w:docPart w:val="D7A6264DC315422280BA0116FC061E3C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16485B" w:rsidRPr="002125AF" w14:paraId="4EC42C73" w14:textId="77777777" w:rsidTr="00DE1CC8">
        <w:trPr>
          <w:trHeight w:val="344"/>
        </w:trPr>
        <w:tc>
          <w:tcPr>
            <w:tcW w:w="1897" w:type="dxa"/>
          </w:tcPr>
          <w:p w14:paraId="41F8197C" w14:textId="071175D4" w:rsidR="0016485B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607626167"/>
                <w:placeholder>
                  <w:docPart w:val="1EB0492EF66C4C2EB479EC91AF8CBA84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26" w:type="dxa"/>
          </w:tcPr>
          <w:p w14:paraId="65F68455" w14:textId="50BAC635" w:rsidR="0016485B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216728321"/>
                <w:placeholder>
                  <w:docPart w:val="84F97D58F0E24E62874EFDBD0B48E60B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3D3FAC5C" w14:textId="1E9D6B83" w:rsidR="0016485B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512489161"/>
                <w:placeholder>
                  <w:docPart w:val="D42A7CF78DC943A981AAB29490A3A392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DE71B1" w:rsidRPr="002125AF" w14:paraId="4CF34D5E" w14:textId="77777777" w:rsidTr="00DE1CC8">
        <w:trPr>
          <w:trHeight w:val="344"/>
        </w:trPr>
        <w:tc>
          <w:tcPr>
            <w:tcW w:w="3823" w:type="dxa"/>
            <w:gridSpan w:val="2"/>
          </w:tcPr>
          <w:p w14:paraId="58BA1990" w14:textId="1EAA1C3B" w:rsidR="00DE71B1" w:rsidRPr="00DE71B1" w:rsidRDefault="00DE71B1" w:rsidP="002125AF">
            <w:pPr>
              <w:spacing w:before="120" w:line="276" w:lineRule="auto"/>
              <w:ind w:right="675"/>
              <w:rPr>
                <w:rFonts w:ascii="Tahoma" w:hAnsi="Tahoma" w:cs="Tahoma"/>
                <w:b/>
                <w:bCs/>
                <w:sz w:val="20"/>
              </w:rPr>
            </w:pPr>
            <w:r w:rsidRPr="00DE71B1">
              <w:rPr>
                <w:rFonts w:ascii="Tahoma" w:hAnsi="Tahoma" w:cs="Tahoma"/>
                <w:b/>
                <w:bCs/>
                <w:sz w:val="20"/>
              </w:rPr>
              <w:t>Vaihdossa tilattavat tuotteet</w:t>
            </w:r>
          </w:p>
        </w:tc>
        <w:tc>
          <w:tcPr>
            <w:tcW w:w="5750" w:type="dxa"/>
          </w:tcPr>
          <w:p w14:paraId="7673A0F8" w14:textId="77777777" w:rsidR="00DE71B1" w:rsidRPr="002125AF" w:rsidRDefault="00DE71B1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</w:p>
        </w:tc>
      </w:tr>
      <w:tr w:rsidR="0016485B" w:rsidRPr="002125AF" w14:paraId="3B543187" w14:textId="77777777" w:rsidTr="00DE1CC8">
        <w:trPr>
          <w:trHeight w:val="344"/>
        </w:trPr>
        <w:tc>
          <w:tcPr>
            <w:tcW w:w="1897" w:type="dxa"/>
          </w:tcPr>
          <w:p w14:paraId="566D051D" w14:textId="5E94B259" w:rsidR="0016485B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746343671"/>
                <w:placeholder>
                  <w:docPart w:val="F272FB41B5BF42EA81CD080E6B64736E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26" w:type="dxa"/>
          </w:tcPr>
          <w:p w14:paraId="2F69FC55" w14:textId="5D5009F8" w:rsidR="0016485B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41419402"/>
                <w:placeholder>
                  <w:docPart w:val="D7A8C0F3C75E45C392AC1DFE04D73158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100217B5" w14:textId="6885D4E1" w:rsidR="0016485B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538202974"/>
                <w:placeholder>
                  <w:docPart w:val="A4F90E321D1240AFB7EE40463CCF6C57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  <w:tr w:rsidR="00DE71B1" w:rsidRPr="002125AF" w14:paraId="5C14FDE4" w14:textId="77777777" w:rsidTr="00DE1CC8">
        <w:trPr>
          <w:trHeight w:val="344"/>
        </w:trPr>
        <w:tc>
          <w:tcPr>
            <w:tcW w:w="1897" w:type="dxa"/>
          </w:tcPr>
          <w:p w14:paraId="684BD088" w14:textId="4A83E391" w:rsidR="00DE71B1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793178339"/>
                <w:placeholder>
                  <w:docPart w:val="E840C621068F423EB4CC37A9B4BD8D7B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26" w:type="dxa"/>
          </w:tcPr>
          <w:p w14:paraId="3F8BD942" w14:textId="7AF375A4" w:rsidR="00DE71B1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1324971063"/>
                <w:placeholder>
                  <w:docPart w:val="AE7F887939AC41628894D487F8227323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750" w:type="dxa"/>
          </w:tcPr>
          <w:p w14:paraId="731A895F" w14:textId="6FAE05EB" w:rsidR="00DE71B1" w:rsidRPr="002125AF" w:rsidRDefault="00984E44" w:rsidP="002125AF">
            <w:pPr>
              <w:spacing w:before="120" w:line="276" w:lineRule="auto"/>
              <w:ind w:right="67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-468435349"/>
                <w:placeholder>
                  <w:docPart w:val="7AA048EC2FD14012A2326CA9FEC97D97"/>
                </w:placeholder>
                <w:showingPlcHdr/>
                <w:text w:multiLine="1"/>
              </w:sdtPr>
              <w:sdtEndPr/>
              <w:sdtContent>
                <w:r w:rsidR="00CE4C1B" w:rsidRPr="002125AF">
                  <w:rPr>
                    <w:rFonts w:ascii="Tahoma" w:hAnsi="Tahoma" w:cs="Tahoma"/>
                    <w:sz w:val="20"/>
                  </w:rPr>
                  <w:t xml:space="preserve"> </w:t>
                </w:r>
              </w:sdtContent>
            </w:sdt>
          </w:p>
        </w:tc>
      </w:tr>
    </w:tbl>
    <w:p w14:paraId="49A6AAA4" w14:textId="5E0257A6" w:rsidR="005333E0" w:rsidRPr="005333E0" w:rsidRDefault="005333E0" w:rsidP="002125AF">
      <w:pPr>
        <w:pStyle w:val="Perusteksti"/>
        <w:ind w:left="0"/>
      </w:pPr>
    </w:p>
    <w:sectPr w:rsidR="005333E0" w:rsidRPr="005333E0" w:rsidSect="00BC33CB">
      <w:headerReference w:type="default" r:id="rId7"/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FDAC" w14:textId="77777777" w:rsidR="00984E44" w:rsidRDefault="00984E44" w:rsidP="00E877BA">
      <w:pPr>
        <w:spacing w:after="0" w:line="240" w:lineRule="auto"/>
      </w:pPr>
      <w:r>
        <w:separator/>
      </w:r>
    </w:p>
  </w:endnote>
  <w:endnote w:type="continuationSeparator" w:id="0">
    <w:p w14:paraId="140E8A73" w14:textId="77777777" w:rsidR="00984E44" w:rsidRDefault="00984E44" w:rsidP="00E8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7B5A" w14:textId="77777777" w:rsidR="00E877BA" w:rsidRDefault="00E877BA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D6B3F" wp14:editId="00B9E6E7">
              <wp:simplePos x="0" y="0"/>
              <wp:positionH relativeFrom="margin">
                <wp:align>right</wp:align>
              </wp:positionH>
              <wp:positionV relativeFrom="paragraph">
                <wp:posOffset>150728</wp:posOffset>
              </wp:positionV>
              <wp:extent cx="6198243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243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BAA48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85pt,11.85pt" to="924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eVwAEAAMUDAAAOAAAAZHJzL2Uyb0RvYy54bWysU9tO3DAQfa/Uf7D8zubSgiDaLA+g9qVq&#10;VwU+wDjjjVXfZJtc/r5jZzdUUFUI9cXx2OecmTOebK8nrcgAPkhrWlptSkrAcNtJc2jpw/2Xs0tK&#10;QmSmY8oaaOkMgV7vPn7Yjq6B2vZWdeAJipjQjK6lfYyuKYrAe9AsbKwDg5fCes0ihv5QdJ6NqK5V&#10;UZflRTFa3zlvOYSAp7fLJd1lfSGAxx9CBIhEtRRri3n1eX1Ma7HbsubgmeslP5bB3lGFZtJg0lXq&#10;lkVGnrx8JaUl9zZYETfc6sIKITlkD+imKl+4ueuZg+wFmxPc2qbw/2T592HviexaWlNimMYnunuy&#10;npG57+YwSDkwUqcujS40CL4xe3+Mgtv7ZHkSXqcvmiFT7uy8dhamSDgeXlRXl/XnT5Tw013xTHQ+&#10;xK9gNUmblippkmnWsOFbiJgMoSdIOlaGjC29Oq/PU11FKmwpJe/irGBB/QSBxjB5ldXySMGN8mRg&#10;OAzdryrTkx4iE0VIpVZS+W/SEZtokMfsrcQVnTNaE1eilsb6v2WN06lUseBPrhevyfaj7eb8MLkd&#10;OCu5a8e5TsP4Z5zpz3/f7jcAAAD//wMAUEsDBBQABgAIAAAAIQBTk1Ve3AAAAAYBAAAPAAAAZHJz&#10;L2Rvd25yZXYueG1sTI9BT4NAEIXvJv6HzZh4swuYFKUsDTExevAicvC4ZadAys5Sdkqpv941HvQ4&#10;7728902+XewgZpx870hBvIpAIDXO9NQqqD+e7x5AeNZk9OAIFVzQw7a4vsp1ZtyZ3nGuuBWhhHym&#10;FXTMYyalbzq02q/ciBS8vZus5nBOrTSTPodyO8gkitbS6p7CQqdHfOqwOVQnq+DtqzpG3r4cZq6P&#10;cVKWr5c6/VTq9mYpNyAYF/4Lww9+QIciMO3ciYwXg4LwCCtI7lMQwX1M1zGI3a8gi1z+xy++AQAA&#10;//8DAFBLAQItABQABgAIAAAAIQC2gziS/gAAAOEBAAATAAAAAAAAAAAAAAAAAAAAAABbQ29udGVu&#10;dF9UeXBlc10ueG1sUEsBAi0AFAAGAAgAAAAhADj9If/WAAAAlAEAAAsAAAAAAAAAAAAAAAAALwEA&#10;AF9yZWxzLy5yZWxzUEsBAi0AFAAGAAgAAAAhAF6bF5XAAQAAxQMAAA4AAAAAAAAAAAAAAAAALgIA&#10;AGRycy9lMm9Eb2MueG1sUEsBAi0AFAAGAAgAAAAhAFOTVV7cAAAABgEAAA8AAAAAAAAAAAAAAAAA&#10;GgQAAGRycy9kb3ducmV2LnhtbFBLBQYAAAAABAAEAPMAAAAjBQAAAAA=&#10;" strokecolor="black [3200]">
              <v:stroke joinstyle="miter"/>
              <w10:wrap anchorx="margin"/>
            </v:line>
          </w:pict>
        </mc:Fallback>
      </mc:AlternateContent>
    </w:r>
  </w:p>
  <w:p w14:paraId="62F9180A" w14:textId="08AEB9F7" w:rsidR="00E877BA" w:rsidRPr="00212548" w:rsidRDefault="00E877BA" w:rsidP="00212548">
    <w:pPr>
      <w:pStyle w:val="Alatunnistetyyli"/>
    </w:pPr>
    <w:r w:rsidRPr="00212548">
      <w:t>Lebigem Oy</w:t>
    </w:r>
    <w:r w:rsidRPr="00212548">
      <w:tab/>
      <w:t>+358 44 555 5596</w:t>
    </w:r>
    <w:r w:rsidRPr="00212548">
      <w:tab/>
    </w:r>
    <w:r w:rsidR="00212548">
      <w:t>VAT</w:t>
    </w:r>
    <w:r w:rsidRPr="00212548">
      <w:t xml:space="preserve"> </w:t>
    </w:r>
    <w:r w:rsidR="00212548">
      <w:t>FI</w:t>
    </w:r>
    <w:r w:rsidRPr="00212548">
      <w:t>23626831</w:t>
    </w:r>
  </w:p>
  <w:p w14:paraId="091C2A80" w14:textId="65444F9A" w:rsidR="00E877BA" w:rsidRPr="00212548" w:rsidRDefault="00E877BA" w:rsidP="00212548">
    <w:pPr>
      <w:pStyle w:val="Alatunnistetyyli"/>
    </w:pPr>
    <w:r w:rsidRPr="00212548">
      <w:t>Televisiotie 9</w:t>
    </w:r>
    <w:r w:rsidRPr="00212548">
      <w:tab/>
      <w:t>+358 44 2000 123</w:t>
    </w:r>
    <w:r w:rsidRPr="00212548">
      <w:tab/>
    </w:r>
    <w:r w:rsidR="00212548">
      <w:t xml:space="preserve">Y: </w:t>
    </w:r>
    <w:r w:rsidR="00212548" w:rsidRPr="00212548">
      <w:t>2362683-1</w:t>
    </w:r>
  </w:p>
  <w:p w14:paraId="7E3D6DE3" w14:textId="6A4CEBED" w:rsidR="00212548" w:rsidRDefault="00E877BA" w:rsidP="00212548">
    <w:pPr>
      <w:pStyle w:val="Alatunniste"/>
      <w:tabs>
        <w:tab w:val="clear" w:pos="4513"/>
        <w:tab w:val="clear" w:pos="9026"/>
        <w:tab w:val="center" w:pos="4820"/>
        <w:tab w:val="right" w:pos="9746"/>
      </w:tabs>
      <w:rPr>
        <w:rFonts w:ascii="Tahoma" w:hAnsi="Tahoma" w:cs="Tahoma"/>
        <w:sz w:val="18"/>
        <w:szCs w:val="18"/>
      </w:rPr>
    </w:pPr>
    <w:r w:rsidRPr="00212548">
      <w:rPr>
        <w:rFonts w:ascii="Tahoma" w:hAnsi="Tahoma" w:cs="Tahoma"/>
        <w:sz w:val="18"/>
        <w:szCs w:val="18"/>
      </w:rPr>
      <w:t>15860 Hollola</w:t>
    </w:r>
    <w:r w:rsidRPr="00212548">
      <w:rPr>
        <w:rFonts w:ascii="Tahoma" w:hAnsi="Tahoma" w:cs="Tahoma"/>
        <w:sz w:val="18"/>
        <w:szCs w:val="18"/>
      </w:rPr>
      <w:tab/>
    </w:r>
    <w:r w:rsidR="00212548" w:rsidRPr="00212548">
      <w:rPr>
        <w:rFonts w:ascii="Tahoma" w:hAnsi="Tahoma" w:cs="Tahoma"/>
        <w:sz w:val="18"/>
        <w:szCs w:val="18"/>
      </w:rPr>
      <w:t>info@bigem.fi</w:t>
    </w:r>
    <w:r w:rsidR="00212548">
      <w:rPr>
        <w:rFonts w:ascii="Tahoma" w:hAnsi="Tahoma" w:cs="Tahoma"/>
        <w:sz w:val="18"/>
        <w:szCs w:val="18"/>
      </w:rPr>
      <w:tab/>
    </w:r>
    <w:r w:rsidR="00212548" w:rsidRPr="00212548">
      <w:rPr>
        <w:rFonts w:ascii="Tahoma" w:hAnsi="Tahoma" w:cs="Tahoma"/>
        <w:sz w:val="18"/>
        <w:szCs w:val="18"/>
      </w:rPr>
      <w:t>www.bigem.fi</w:t>
    </w:r>
  </w:p>
  <w:p w14:paraId="7BE9C15B" w14:textId="07E1D88E" w:rsidR="00E877BA" w:rsidRPr="00212548" w:rsidRDefault="00E877BA" w:rsidP="00212548">
    <w:pPr>
      <w:pStyle w:val="Alatunniste"/>
      <w:tabs>
        <w:tab w:val="clear" w:pos="4513"/>
        <w:tab w:val="clear" w:pos="9026"/>
        <w:tab w:val="center" w:pos="4820"/>
        <w:tab w:val="right" w:pos="9746"/>
      </w:tabs>
      <w:rPr>
        <w:rFonts w:ascii="Tahoma" w:hAnsi="Tahoma" w:cs="Tahoma"/>
        <w:sz w:val="18"/>
        <w:szCs w:val="18"/>
      </w:rPr>
    </w:pPr>
    <w:r w:rsidRPr="00212548">
      <w:rPr>
        <w:rFonts w:ascii="Tahoma" w:hAnsi="Tahoma" w:cs="Tahoma"/>
        <w:sz w:val="18"/>
        <w:szCs w:val="18"/>
      </w:rPr>
      <w:t>FINLAND</w:t>
    </w:r>
    <w:r w:rsidRPr="00212548"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CB0E" w14:textId="77777777" w:rsidR="00984E44" w:rsidRDefault="00984E44" w:rsidP="00E877BA">
      <w:pPr>
        <w:spacing w:after="0" w:line="240" w:lineRule="auto"/>
      </w:pPr>
      <w:r>
        <w:separator/>
      </w:r>
    </w:p>
  </w:footnote>
  <w:footnote w:type="continuationSeparator" w:id="0">
    <w:p w14:paraId="15A68E15" w14:textId="77777777" w:rsidR="00984E44" w:rsidRDefault="00984E44" w:rsidP="00E8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ED75" w14:textId="00F1F9A1" w:rsidR="00E877BA" w:rsidRPr="00212548" w:rsidRDefault="00E877BA" w:rsidP="00212548">
    <w:pPr>
      <w:pStyle w:val="Alatunnistetyyli"/>
    </w:pPr>
    <w:r>
      <w:rPr>
        <w:noProof/>
      </w:rPr>
      <w:drawing>
        <wp:inline distT="0" distB="0" distL="0" distR="0" wp14:anchorId="3795C693" wp14:editId="07EFCBE0">
          <wp:extent cx="2038350" cy="342265"/>
          <wp:effectExtent l="0" t="0" r="0" b="635"/>
          <wp:docPr id="4" name="Kuv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2133F" w14:textId="668071CE" w:rsidR="00480B3C" w:rsidRDefault="00480B3C" w:rsidP="00212548">
    <w:pPr>
      <w:pStyle w:val="Alatunnistetyyli"/>
    </w:pPr>
  </w:p>
  <w:p w14:paraId="5345AE01" w14:textId="689AEAD6" w:rsidR="00480B3C" w:rsidRDefault="00480B3C" w:rsidP="00212548">
    <w:pPr>
      <w:pStyle w:val="Alatunnistetyyl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E3021" wp14:editId="6C87A3C2">
              <wp:simplePos x="0" y="0"/>
              <wp:positionH relativeFrom="margin">
                <wp:posOffset>2540</wp:posOffset>
              </wp:positionH>
              <wp:positionV relativeFrom="paragraph">
                <wp:posOffset>14677</wp:posOffset>
              </wp:positionV>
              <wp:extent cx="618617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125F20" id="Suora yhdysviiva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2pt,1.15pt" to="48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tPvwEAAMUDAAAOAAAAZHJzL2Uyb0RvYy54bWysU9tu1DAQfUfiHyy/s0626lKizfahFbwg&#10;WNHyAa4z3lj4JtvN5e8ZO7spAoQQ4sXx2OecmTOe7G8no8kAISpnW1pvKkrACtcpe2rp18f3b24o&#10;iYnbjmtnoaUzRHp7eP1qP/oGtq53uoNAUMTGZvQt7VPyDWNR9GB43DgPFi+lC4YnDMOJdYGPqG40&#10;21bVjo0udD44ATHi6f1ySQ9FX0oQ6bOUERLRLcXaUllDWZ/yyg573pwC970S5zL4P1RhuLKYdJW6&#10;54mT56B+kTJKBBedTBvhDHNSKgHFA7qpq5/cPPTcQ/GCzYl+bVP8f7Li03AMRHUtvaLEcoNP9PDs&#10;Aidz381xUGrg5Cp3afSxQfCdPYZzFP0xZMuTDCZ/0QyZSmfntbMwJSLwcFff7Oq3+ADicsdeiD7E&#10;9AGcIXnTUq1sNs0bPnyMCZMh9ALJx9qSsaXvrrfXuS6WC1tKKbs0a1hQX0CiMUxeF7UyUnCnAxk4&#10;DkP3rS70rIfITJFK65VU/Zl0xmYalDH7W+KKLhmdTSvRKOvC77Km6VKqXPAX14vXbPvJdXN5mNIO&#10;nJXStfNc52H8MS70l7/v8B0AAP//AwBQSwMEFAAGAAgAAAAhABEZ6fTbAAAABAEAAA8AAABkcnMv&#10;ZG93bnJldi54bWxMjsFOwzAQRO9I/QdrK3GjTkPVQsimiipVcOBCyIGjGy9J1Hidxm6a8vUYLnAc&#10;zejNS7eT6cRIg2stIywXEQjiyuqWa4TyfX/3AMJ5xVp1lgnhSg622ewmVYm2F36jsfC1CBB2iUJo&#10;vO8TKV3VkFFuYXvi0H3awSgf4lBLPahLgJtOxlG0lka1HB4a1dOuoepYnA3C61dxipx5Po6+PC3j&#10;PH+5lpsPxNv5lD+B8DT5vzH86Ad1yILTwZ5ZO9EhrMIOIb4HEcrHzWoN4vCbZZbK//LZNwAAAP//&#10;AwBQSwECLQAUAAYACAAAACEAtoM4kv4AAADhAQAAEwAAAAAAAAAAAAAAAAAAAAAAW0NvbnRlbnRf&#10;VHlwZXNdLnhtbFBLAQItABQABgAIAAAAIQA4/SH/1gAAAJQBAAALAAAAAAAAAAAAAAAAAC8BAABf&#10;cmVscy8ucmVsc1BLAQItABQABgAIAAAAIQArYVtPvwEAAMUDAAAOAAAAAAAAAAAAAAAAAC4CAABk&#10;cnMvZTJvRG9jLnhtbFBLAQItABQABgAIAAAAIQARGen02wAAAAQBAAAPAAAAAAAAAAAAAAAAABkE&#10;AABkcnMvZG93bnJldi54bWxQSwUGAAAAAAQABADzAAAAIQUAAAAA&#10;" strokecolor="black [3200]">
              <v:stroke joinstyle="miter"/>
              <w10:wrap anchorx="margin"/>
            </v:line>
          </w:pict>
        </mc:Fallback>
      </mc:AlternateContent>
    </w:r>
  </w:p>
  <w:p w14:paraId="54045355" w14:textId="2008FB87" w:rsidR="00E877BA" w:rsidRDefault="00E877BA" w:rsidP="00212548">
    <w:pPr>
      <w:pStyle w:val="Alatunnistetyyl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Hbov4odjRHK+OOUejUihNqcB7D+o4JUDMUL1O8OORhzqWcGTtzBP37p9YOSVSgJWRU8yPg6MFfK5/jNhlMaA==" w:salt="NA2OrKm3NuiVrX1SQAuU/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A"/>
    <w:rsid w:val="0002537F"/>
    <w:rsid w:val="0016485B"/>
    <w:rsid w:val="00212548"/>
    <w:rsid w:val="002125AF"/>
    <w:rsid w:val="002B66A2"/>
    <w:rsid w:val="00306749"/>
    <w:rsid w:val="003068D6"/>
    <w:rsid w:val="003378E8"/>
    <w:rsid w:val="003B7402"/>
    <w:rsid w:val="003D2996"/>
    <w:rsid w:val="0041425E"/>
    <w:rsid w:val="00480B3C"/>
    <w:rsid w:val="005333E0"/>
    <w:rsid w:val="005F0C8C"/>
    <w:rsid w:val="005F4A86"/>
    <w:rsid w:val="00667336"/>
    <w:rsid w:val="00676B9D"/>
    <w:rsid w:val="007027F2"/>
    <w:rsid w:val="007E2FB7"/>
    <w:rsid w:val="00870A7A"/>
    <w:rsid w:val="008D06D4"/>
    <w:rsid w:val="008D532B"/>
    <w:rsid w:val="00940868"/>
    <w:rsid w:val="00944A22"/>
    <w:rsid w:val="009655E4"/>
    <w:rsid w:val="00984E44"/>
    <w:rsid w:val="009D2346"/>
    <w:rsid w:val="00BC33CB"/>
    <w:rsid w:val="00CE4C1B"/>
    <w:rsid w:val="00D74AE9"/>
    <w:rsid w:val="00D74D9A"/>
    <w:rsid w:val="00D87096"/>
    <w:rsid w:val="00DE1CC8"/>
    <w:rsid w:val="00DE71B1"/>
    <w:rsid w:val="00E6673A"/>
    <w:rsid w:val="00E877BA"/>
    <w:rsid w:val="00EC0FCE"/>
    <w:rsid w:val="00EF7FEC"/>
    <w:rsid w:val="00F53D7B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CF505"/>
  <w15:chartTrackingRefBased/>
  <w15:docId w15:val="{A4606119-062D-4026-B817-EA4F3794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D87096"/>
    <w:pPr>
      <w:outlineLvl w:val="0"/>
    </w:pPr>
    <w:rPr>
      <w:rFonts w:ascii="Tahoma" w:hAnsi="Tahoma" w:cs="Tahoma"/>
      <w:b/>
      <w:bCs/>
      <w:cap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77BA"/>
  </w:style>
  <w:style w:type="paragraph" w:styleId="Alatunniste">
    <w:name w:val="footer"/>
    <w:basedOn w:val="Normaali"/>
    <w:link w:val="AlatunnisteChar"/>
    <w:uiPriority w:val="99"/>
    <w:unhideWhenUsed/>
    <w:rsid w:val="00E8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77BA"/>
  </w:style>
  <w:style w:type="character" w:styleId="Hyperlinkki">
    <w:name w:val="Hyperlink"/>
    <w:basedOn w:val="Kappaleenoletusfontti"/>
    <w:uiPriority w:val="99"/>
    <w:unhideWhenUsed/>
    <w:rsid w:val="00E877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877B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D87096"/>
    <w:rPr>
      <w:rFonts w:ascii="Tahoma" w:hAnsi="Tahoma" w:cs="Tahoma"/>
      <w:b/>
      <w:bCs/>
      <w:caps/>
      <w:sz w:val="24"/>
      <w:szCs w:val="24"/>
    </w:rPr>
  </w:style>
  <w:style w:type="paragraph" w:customStyle="1" w:styleId="Alatunnistetyyli">
    <w:name w:val="Alatunnistetyyli"/>
    <w:basedOn w:val="Alatunniste"/>
    <w:link w:val="AlatunnistetyyliChar"/>
    <w:qFormat/>
    <w:rsid w:val="00212548"/>
    <w:pPr>
      <w:tabs>
        <w:tab w:val="clear" w:pos="4513"/>
        <w:tab w:val="clear" w:pos="9026"/>
        <w:tab w:val="center" w:pos="4820"/>
        <w:tab w:val="right" w:pos="9746"/>
      </w:tabs>
    </w:pPr>
    <w:rPr>
      <w:rFonts w:ascii="Tahoma" w:hAnsi="Tahoma" w:cs="Tahoma"/>
      <w:sz w:val="18"/>
      <w:szCs w:val="18"/>
    </w:rPr>
  </w:style>
  <w:style w:type="paragraph" w:customStyle="1" w:styleId="Perusteksti">
    <w:name w:val="Perusteksti"/>
    <w:basedOn w:val="Normaali"/>
    <w:link w:val="PerustekstiChar"/>
    <w:autoRedefine/>
    <w:qFormat/>
    <w:rsid w:val="00D87096"/>
    <w:pPr>
      <w:ind w:left="1276" w:right="674"/>
    </w:pPr>
    <w:rPr>
      <w:rFonts w:ascii="Tahoma" w:hAnsi="Tahoma" w:cs="Tahoma"/>
      <w:sz w:val="20"/>
    </w:rPr>
  </w:style>
  <w:style w:type="character" w:customStyle="1" w:styleId="AlatunnistetyyliChar">
    <w:name w:val="Alatunnistetyyli Char"/>
    <w:basedOn w:val="AlatunnisteChar"/>
    <w:link w:val="Alatunnistetyyli"/>
    <w:rsid w:val="00212548"/>
    <w:rPr>
      <w:rFonts w:ascii="Tahoma" w:hAnsi="Tahoma" w:cs="Tahoma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944A22"/>
    <w:rPr>
      <w:color w:val="808080"/>
    </w:rPr>
  </w:style>
  <w:style w:type="character" w:customStyle="1" w:styleId="PerustekstiChar">
    <w:name w:val="Perusteksti Char"/>
    <w:basedOn w:val="Kappaleenoletusfontti"/>
    <w:link w:val="Perusteksti"/>
    <w:rsid w:val="00D87096"/>
    <w:rPr>
      <w:rFonts w:ascii="Tahoma" w:hAnsi="Tahoma" w:cs="Tahoma"/>
      <w:sz w:val="20"/>
    </w:rPr>
  </w:style>
  <w:style w:type="table" w:styleId="TaulukkoRuudukko">
    <w:name w:val="Table Grid"/>
    <w:basedOn w:val="Normaalitaulukko"/>
    <w:uiPriority w:val="39"/>
    <w:rsid w:val="0021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84F730E61D4285A3E976CBAA89FA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C774A1-204B-453A-B0D7-273A82DA3651}"/>
      </w:docPartPr>
      <w:docPartBody>
        <w:p w:rsidR="005B47AB" w:rsidRDefault="0044364C" w:rsidP="0044364C">
          <w:pPr>
            <w:pStyle w:val="3B84F730E61D4285A3E976CBAA89FA4D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B7BFBDDDE7CB45EBA78B1AF78334C3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4D6203-201A-488E-96D0-0F2CD3CB6DE3}"/>
      </w:docPartPr>
      <w:docPartBody>
        <w:p w:rsidR="005B47AB" w:rsidRDefault="0044364C" w:rsidP="0044364C">
          <w:pPr>
            <w:pStyle w:val="B7BFBDDDE7CB45EBA78B1AF78334C380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A2CAA3B61A214A8AB8B305FA9630AC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662A61-5F12-4953-83C5-581A2A5337B6}"/>
      </w:docPartPr>
      <w:docPartBody>
        <w:p w:rsidR="005B47AB" w:rsidRDefault="0044364C" w:rsidP="0044364C">
          <w:pPr>
            <w:pStyle w:val="A2CAA3B61A214A8AB8B305FA9630AC89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4E102CE1597745D18C234F8A2BD976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519EED-5401-4BF0-8F7F-EB39C14C45B1}"/>
      </w:docPartPr>
      <w:docPartBody>
        <w:p w:rsidR="005B47AB" w:rsidRDefault="0044364C" w:rsidP="0044364C">
          <w:pPr>
            <w:pStyle w:val="4E102CE1597745D18C234F8A2BD9764D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EF2512900DA04E41A6F7D3C9500CE6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2B1CDC-37C4-4FB8-AA3E-37F7CF915799}"/>
      </w:docPartPr>
      <w:docPartBody>
        <w:p w:rsidR="005B47AB" w:rsidRDefault="0044364C" w:rsidP="0044364C">
          <w:pPr>
            <w:pStyle w:val="EF2512900DA04E41A6F7D3C9500CE6DE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11C01B2D09ED4CFEAA7F50B4480656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ABD6F-52C6-4831-AB81-3337435C85FD}"/>
      </w:docPartPr>
      <w:docPartBody>
        <w:p w:rsidR="005B47AB" w:rsidRDefault="0044364C" w:rsidP="0044364C">
          <w:pPr>
            <w:pStyle w:val="11C01B2D09ED4CFEAA7F50B4480656AB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79F172EF669C4310A2A3BC364EAFC7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72F841-9FD4-43C5-882D-87DAE2753929}"/>
      </w:docPartPr>
      <w:docPartBody>
        <w:p w:rsidR="00602722" w:rsidRDefault="005B47AB" w:rsidP="005B47AB">
          <w:pPr>
            <w:pStyle w:val="79F172EF669C4310A2A3BC364EAFC755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F00608574ECD4E4E8A63BC8E9BC7C1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DEF1D2-F35F-4656-9458-E4FAF44C7EB9}"/>
      </w:docPartPr>
      <w:docPartBody>
        <w:p w:rsidR="00602722" w:rsidRDefault="005B47AB" w:rsidP="005B47AB">
          <w:pPr>
            <w:pStyle w:val="F00608574ECD4E4E8A63BC8E9BC7C1A0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D215447579A74EAA90CC8CFC468454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652FC9-A5A0-4D7B-BE8E-CC0994FC9150}"/>
      </w:docPartPr>
      <w:docPartBody>
        <w:p w:rsidR="00602722" w:rsidRDefault="005B47AB" w:rsidP="005B47AB">
          <w:pPr>
            <w:pStyle w:val="D215447579A74EAA90CC8CFC4684548A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1EB0492EF66C4C2EB479EC91AF8CBA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CACC0D-B7B4-442F-A8C5-948EE9CDC4BE}"/>
      </w:docPartPr>
      <w:docPartBody>
        <w:p w:rsidR="00602722" w:rsidRDefault="005B47AB" w:rsidP="005B47AB">
          <w:pPr>
            <w:pStyle w:val="1EB0492EF66C4C2EB479EC91AF8CBA84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84F97D58F0E24E62874EFDBD0B48E6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718CEF-6A5C-4715-88A9-8576CC0F0C5A}"/>
      </w:docPartPr>
      <w:docPartBody>
        <w:p w:rsidR="00602722" w:rsidRDefault="005B47AB" w:rsidP="005B47AB">
          <w:pPr>
            <w:pStyle w:val="84F97D58F0E24E62874EFDBD0B48E60B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C509A4E6C3B64535B792B518636E8C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F9DAA1-F782-450A-8055-3A55459AC96A}"/>
      </w:docPartPr>
      <w:docPartBody>
        <w:p w:rsidR="00602722" w:rsidRDefault="005B47AB" w:rsidP="005B47AB">
          <w:pPr>
            <w:pStyle w:val="C509A4E6C3B64535B792B518636E8C8C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84CDF33C487B47559BC4E355B97A08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C768F3-7FBC-48C3-8320-6D3BD73D510F}"/>
      </w:docPartPr>
      <w:docPartBody>
        <w:p w:rsidR="00602722" w:rsidRDefault="005B47AB" w:rsidP="005B47AB">
          <w:pPr>
            <w:pStyle w:val="84CDF33C487B47559BC4E355B97A0849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2BCE01A8EA4B4C218BCB59E909B9E2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54342C-A896-4722-BD5F-98CC0F1AC735}"/>
      </w:docPartPr>
      <w:docPartBody>
        <w:p w:rsidR="00602722" w:rsidRDefault="005B47AB" w:rsidP="005B47AB">
          <w:pPr>
            <w:pStyle w:val="2BCE01A8EA4B4C218BCB59E909B9E23C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625F4FCBA64B4F8AA1A4D4164463FD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DF45F1-07F5-46D0-AF0A-9936230E2693}"/>
      </w:docPartPr>
      <w:docPartBody>
        <w:p w:rsidR="00602722" w:rsidRDefault="005B47AB" w:rsidP="005B47AB">
          <w:pPr>
            <w:pStyle w:val="625F4FCBA64B4F8AA1A4D4164463FD41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BF24034F7B724B1BA80EF9ED451523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65AA43-1B17-4D55-B581-BE4E42EC1C75}"/>
      </w:docPartPr>
      <w:docPartBody>
        <w:p w:rsidR="00602722" w:rsidRDefault="005B47AB" w:rsidP="005B47AB">
          <w:pPr>
            <w:pStyle w:val="BF24034F7B724B1BA80EF9ED4515231E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D7A6264DC315422280BA0116FC061E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019E60-1AB8-4B7F-9FA9-65797DBA452B}"/>
      </w:docPartPr>
      <w:docPartBody>
        <w:p w:rsidR="00602722" w:rsidRDefault="005B47AB" w:rsidP="005B47AB">
          <w:pPr>
            <w:pStyle w:val="D7A6264DC315422280BA0116FC061E3C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D42A7CF78DC943A981AAB29490A3A3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DA3BAF-FC8C-49DE-ACB2-50206A0C14C4}"/>
      </w:docPartPr>
      <w:docPartBody>
        <w:p w:rsidR="00602722" w:rsidRDefault="005B47AB" w:rsidP="005B47AB">
          <w:pPr>
            <w:pStyle w:val="D42A7CF78DC943A981AAB29490A3A392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A4F90E321D1240AFB7EE40463CCF6C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01174C-F63B-4805-A11C-218C4087CC89}"/>
      </w:docPartPr>
      <w:docPartBody>
        <w:p w:rsidR="00602722" w:rsidRDefault="005B47AB" w:rsidP="005B47AB">
          <w:pPr>
            <w:pStyle w:val="A4F90E321D1240AFB7EE40463CCF6C57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7AA048EC2FD14012A2326CA9FEC97D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5354EE-D35A-4FF3-8B8A-D8B344EB663D}"/>
      </w:docPartPr>
      <w:docPartBody>
        <w:p w:rsidR="00602722" w:rsidRDefault="005B47AB" w:rsidP="005B47AB">
          <w:pPr>
            <w:pStyle w:val="7AA048EC2FD14012A2326CA9FEC97D97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AE7F887939AC41628894D487F82273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C9300-34D7-4AE5-B231-A4F8786804E5}"/>
      </w:docPartPr>
      <w:docPartBody>
        <w:p w:rsidR="00602722" w:rsidRDefault="005B47AB" w:rsidP="005B47AB">
          <w:pPr>
            <w:pStyle w:val="AE7F887939AC41628894D487F8227323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D7A8C0F3C75E45C392AC1DFE04D73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59C15-4CD9-4AD6-AB3A-3A78949714DA}"/>
      </w:docPartPr>
      <w:docPartBody>
        <w:p w:rsidR="00602722" w:rsidRDefault="005B47AB" w:rsidP="005B47AB">
          <w:pPr>
            <w:pStyle w:val="D7A8C0F3C75E45C392AC1DFE04D73158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F272FB41B5BF42EA81CD080E6B6473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DE9B95-F3A9-4B63-B621-983DF5FE32D2}"/>
      </w:docPartPr>
      <w:docPartBody>
        <w:p w:rsidR="00602722" w:rsidRDefault="005B47AB" w:rsidP="005B47AB">
          <w:pPr>
            <w:pStyle w:val="F272FB41B5BF42EA81CD080E6B64736E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  <w:docPart>
      <w:docPartPr>
        <w:name w:val="E840C621068F423EB4CC37A9B4BD8D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88C9B5-7A43-401F-9B68-AB5E5B8D9A04}"/>
      </w:docPartPr>
      <w:docPartBody>
        <w:p w:rsidR="00602722" w:rsidRDefault="005B47AB" w:rsidP="005B47AB">
          <w:pPr>
            <w:pStyle w:val="E840C621068F423EB4CC37A9B4BD8D7B"/>
          </w:pPr>
          <w:r w:rsidRPr="002125AF">
            <w:rPr>
              <w:rFonts w:ascii="Tahoma" w:hAnsi="Tahoma" w:cs="Tahoma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F"/>
    <w:rsid w:val="0028130F"/>
    <w:rsid w:val="002B2C88"/>
    <w:rsid w:val="002E6415"/>
    <w:rsid w:val="00312E34"/>
    <w:rsid w:val="0044364C"/>
    <w:rsid w:val="005B47AB"/>
    <w:rsid w:val="00602722"/>
    <w:rsid w:val="00725220"/>
    <w:rsid w:val="00834F8E"/>
    <w:rsid w:val="00B70F20"/>
    <w:rsid w:val="00C221E6"/>
    <w:rsid w:val="00E157BC"/>
    <w:rsid w:val="00E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130F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02722"/>
    <w:rPr>
      <w:color w:val="808080"/>
    </w:rPr>
  </w:style>
  <w:style w:type="paragraph" w:customStyle="1" w:styleId="B77AE1D4851A4EDC965BA62B652D80A0">
    <w:name w:val="B77AE1D4851A4EDC965BA62B652D80A0"/>
    <w:rsid w:val="0044364C"/>
  </w:style>
  <w:style w:type="paragraph" w:customStyle="1" w:styleId="55744FCE548A4901BECC2D5B55261CC8">
    <w:name w:val="55744FCE548A4901BECC2D5B55261CC8"/>
    <w:rsid w:val="0044364C"/>
  </w:style>
  <w:style w:type="paragraph" w:customStyle="1" w:styleId="4386323304DA4C858D81EB7342BB962C">
    <w:name w:val="4386323304DA4C858D81EB7342BB962C"/>
    <w:rsid w:val="0044364C"/>
  </w:style>
  <w:style w:type="paragraph" w:customStyle="1" w:styleId="C9508B2CD6914BA0A08326E15ECFEA9C">
    <w:name w:val="C9508B2CD6914BA0A08326E15ECFEA9C"/>
    <w:rsid w:val="0044364C"/>
  </w:style>
  <w:style w:type="paragraph" w:customStyle="1" w:styleId="77E01DA769BE4FD0BF881D31A22BA01D">
    <w:name w:val="77E01DA769BE4FD0BF881D31A22BA01D"/>
    <w:rsid w:val="0044364C"/>
  </w:style>
  <w:style w:type="paragraph" w:customStyle="1" w:styleId="FDF1978E0F0247CDA953F2B2CBA521DF">
    <w:name w:val="FDF1978E0F0247CDA953F2B2CBA521DF"/>
    <w:rsid w:val="0044364C"/>
  </w:style>
  <w:style w:type="paragraph" w:customStyle="1" w:styleId="CC2D31A060D84E0A93BD74282D7B3979">
    <w:name w:val="CC2D31A060D84E0A93BD74282D7B3979"/>
    <w:rsid w:val="0044364C"/>
  </w:style>
  <w:style w:type="paragraph" w:customStyle="1" w:styleId="3B84F730E61D4285A3E976CBAA89FA4D">
    <w:name w:val="3B84F730E61D4285A3E976CBAA89FA4D"/>
    <w:rsid w:val="0044364C"/>
  </w:style>
  <w:style w:type="paragraph" w:customStyle="1" w:styleId="B7BFBDDDE7CB45EBA78B1AF78334C380">
    <w:name w:val="B7BFBDDDE7CB45EBA78B1AF78334C380"/>
    <w:rsid w:val="0044364C"/>
  </w:style>
  <w:style w:type="paragraph" w:customStyle="1" w:styleId="A2CAA3B61A214A8AB8B305FA9630AC89">
    <w:name w:val="A2CAA3B61A214A8AB8B305FA9630AC89"/>
    <w:rsid w:val="0044364C"/>
  </w:style>
  <w:style w:type="paragraph" w:customStyle="1" w:styleId="2D82B4C5E2274F758AE7835D387BC400">
    <w:name w:val="2D82B4C5E2274F758AE7835D387BC400"/>
    <w:rsid w:val="0044364C"/>
  </w:style>
  <w:style w:type="paragraph" w:customStyle="1" w:styleId="4E102CE1597745D18C234F8A2BD9764D">
    <w:name w:val="4E102CE1597745D18C234F8A2BD9764D"/>
    <w:rsid w:val="0044364C"/>
  </w:style>
  <w:style w:type="paragraph" w:customStyle="1" w:styleId="EF2512900DA04E41A6F7D3C9500CE6DE">
    <w:name w:val="EF2512900DA04E41A6F7D3C9500CE6DE"/>
    <w:rsid w:val="0044364C"/>
  </w:style>
  <w:style w:type="paragraph" w:customStyle="1" w:styleId="11C01B2D09ED4CFEAA7F50B4480656AB">
    <w:name w:val="11C01B2D09ED4CFEAA7F50B4480656AB"/>
    <w:rsid w:val="0044364C"/>
  </w:style>
  <w:style w:type="paragraph" w:customStyle="1" w:styleId="3B84F730E61D4285A3E976CBAA89FA4D1">
    <w:name w:val="3B84F730E61D4285A3E976CBAA89FA4D1"/>
    <w:rsid w:val="0044364C"/>
    <w:rPr>
      <w:rFonts w:eastAsiaTheme="minorHAnsi"/>
      <w:lang w:eastAsia="en-US"/>
    </w:rPr>
  </w:style>
  <w:style w:type="paragraph" w:customStyle="1" w:styleId="B7BFBDDDE7CB45EBA78B1AF78334C3801">
    <w:name w:val="B7BFBDDDE7CB45EBA78B1AF78334C3801"/>
    <w:rsid w:val="0044364C"/>
    <w:rPr>
      <w:rFonts w:eastAsiaTheme="minorHAnsi"/>
      <w:lang w:eastAsia="en-US"/>
    </w:rPr>
  </w:style>
  <w:style w:type="paragraph" w:customStyle="1" w:styleId="A2CAA3B61A214A8AB8B305FA9630AC891">
    <w:name w:val="A2CAA3B61A214A8AB8B305FA9630AC891"/>
    <w:rsid w:val="0044364C"/>
    <w:rPr>
      <w:rFonts w:eastAsiaTheme="minorHAnsi"/>
      <w:lang w:eastAsia="en-US"/>
    </w:rPr>
  </w:style>
  <w:style w:type="paragraph" w:customStyle="1" w:styleId="2D82B4C5E2274F758AE7835D387BC4001">
    <w:name w:val="2D82B4C5E2274F758AE7835D387BC4001"/>
    <w:rsid w:val="0044364C"/>
    <w:rPr>
      <w:rFonts w:eastAsiaTheme="minorHAnsi"/>
      <w:lang w:eastAsia="en-US"/>
    </w:rPr>
  </w:style>
  <w:style w:type="paragraph" w:customStyle="1" w:styleId="4E102CE1597745D18C234F8A2BD9764D1">
    <w:name w:val="4E102CE1597745D18C234F8A2BD9764D1"/>
    <w:rsid w:val="0044364C"/>
    <w:rPr>
      <w:rFonts w:eastAsiaTheme="minorHAnsi"/>
      <w:lang w:eastAsia="en-US"/>
    </w:rPr>
  </w:style>
  <w:style w:type="paragraph" w:customStyle="1" w:styleId="EF2512900DA04E41A6F7D3C9500CE6DE1">
    <w:name w:val="EF2512900DA04E41A6F7D3C9500CE6DE1"/>
    <w:rsid w:val="0044364C"/>
    <w:rPr>
      <w:rFonts w:eastAsiaTheme="minorHAnsi"/>
      <w:lang w:eastAsia="en-US"/>
    </w:rPr>
  </w:style>
  <w:style w:type="paragraph" w:customStyle="1" w:styleId="11C01B2D09ED4CFEAA7F50B4480656AB1">
    <w:name w:val="11C01B2D09ED4CFEAA7F50B4480656AB1"/>
    <w:rsid w:val="0044364C"/>
    <w:rPr>
      <w:rFonts w:eastAsiaTheme="minorHAnsi"/>
      <w:lang w:eastAsia="en-US"/>
    </w:rPr>
  </w:style>
  <w:style w:type="paragraph" w:customStyle="1" w:styleId="79F172EF669C4310A2A3BC364EAFC755">
    <w:name w:val="79F172EF669C4310A2A3BC364EAFC755"/>
    <w:rsid w:val="005B47AB"/>
  </w:style>
  <w:style w:type="paragraph" w:customStyle="1" w:styleId="F00608574ECD4E4E8A63BC8E9BC7C1A0">
    <w:name w:val="F00608574ECD4E4E8A63BC8E9BC7C1A0"/>
    <w:rsid w:val="005B47AB"/>
  </w:style>
  <w:style w:type="paragraph" w:customStyle="1" w:styleId="D215447579A74EAA90CC8CFC4684548A">
    <w:name w:val="D215447579A74EAA90CC8CFC4684548A"/>
    <w:rsid w:val="005B47AB"/>
  </w:style>
  <w:style w:type="paragraph" w:customStyle="1" w:styleId="1EB0492EF66C4C2EB479EC91AF8CBA84">
    <w:name w:val="1EB0492EF66C4C2EB479EC91AF8CBA84"/>
    <w:rsid w:val="005B47AB"/>
  </w:style>
  <w:style w:type="paragraph" w:customStyle="1" w:styleId="84F97D58F0E24E62874EFDBD0B48E60B">
    <w:name w:val="84F97D58F0E24E62874EFDBD0B48E60B"/>
    <w:rsid w:val="005B47AB"/>
  </w:style>
  <w:style w:type="paragraph" w:customStyle="1" w:styleId="C509A4E6C3B64535B792B518636E8C8C">
    <w:name w:val="C509A4E6C3B64535B792B518636E8C8C"/>
    <w:rsid w:val="005B47AB"/>
  </w:style>
  <w:style w:type="paragraph" w:customStyle="1" w:styleId="84CDF33C487B47559BC4E355B97A0849">
    <w:name w:val="84CDF33C487B47559BC4E355B97A0849"/>
    <w:rsid w:val="005B47AB"/>
  </w:style>
  <w:style w:type="paragraph" w:customStyle="1" w:styleId="2BCE01A8EA4B4C218BCB59E909B9E23C">
    <w:name w:val="2BCE01A8EA4B4C218BCB59E909B9E23C"/>
    <w:rsid w:val="005B47AB"/>
  </w:style>
  <w:style w:type="paragraph" w:customStyle="1" w:styleId="625F4FCBA64B4F8AA1A4D4164463FD41">
    <w:name w:val="625F4FCBA64B4F8AA1A4D4164463FD41"/>
    <w:rsid w:val="005B47AB"/>
  </w:style>
  <w:style w:type="paragraph" w:customStyle="1" w:styleId="BF24034F7B724B1BA80EF9ED4515231E">
    <w:name w:val="BF24034F7B724B1BA80EF9ED4515231E"/>
    <w:rsid w:val="005B47AB"/>
  </w:style>
  <w:style w:type="paragraph" w:customStyle="1" w:styleId="D7A6264DC315422280BA0116FC061E3C">
    <w:name w:val="D7A6264DC315422280BA0116FC061E3C"/>
    <w:rsid w:val="005B47AB"/>
  </w:style>
  <w:style w:type="paragraph" w:customStyle="1" w:styleId="D42A7CF78DC943A981AAB29490A3A392">
    <w:name w:val="D42A7CF78DC943A981AAB29490A3A392"/>
    <w:rsid w:val="005B47AB"/>
  </w:style>
  <w:style w:type="paragraph" w:customStyle="1" w:styleId="A4F90E321D1240AFB7EE40463CCF6C57">
    <w:name w:val="A4F90E321D1240AFB7EE40463CCF6C57"/>
    <w:rsid w:val="005B47AB"/>
  </w:style>
  <w:style w:type="paragraph" w:customStyle="1" w:styleId="7AA048EC2FD14012A2326CA9FEC97D97">
    <w:name w:val="7AA048EC2FD14012A2326CA9FEC97D97"/>
    <w:rsid w:val="005B47AB"/>
  </w:style>
  <w:style w:type="paragraph" w:customStyle="1" w:styleId="AE7F887939AC41628894D487F8227323">
    <w:name w:val="AE7F887939AC41628894D487F8227323"/>
    <w:rsid w:val="005B47AB"/>
  </w:style>
  <w:style w:type="paragraph" w:customStyle="1" w:styleId="D7A8C0F3C75E45C392AC1DFE04D73158">
    <w:name w:val="D7A8C0F3C75E45C392AC1DFE04D73158"/>
    <w:rsid w:val="005B47AB"/>
  </w:style>
  <w:style w:type="paragraph" w:customStyle="1" w:styleId="F272FB41B5BF42EA81CD080E6B64736E">
    <w:name w:val="F272FB41B5BF42EA81CD080E6B64736E"/>
    <w:rsid w:val="005B47AB"/>
  </w:style>
  <w:style w:type="paragraph" w:customStyle="1" w:styleId="E840C621068F423EB4CC37A9B4BD8D7B">
    <w:name w:val="E840C621068F423EB4CC37A9B4BD8D7B"/>
    <w:rsid w:val="005B47AB"/>
  </w:style>
  <w:style w:type="paragraph" w:customStyle="1" w:styleId="3773E20C04B84DB6B1718764F6CAB9EB">
    <w:name w:val="3773E20C04B84DB6B1718764F6CAB9EB"/>
    <w:rsid w:val="0060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C6DB-5438-47DA-8829-9FA4EF1D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Verkkokaupan palautusohje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Verkkokaupan palautusohje</dc:title>
  <dc:subject/>
  <dc:creator>Tuuli Marttunen</dc:creator>
  <cp:keywords/>
  <dc:description/>
  <cp:lastModifiedBy>Tuuli Marttunen</cp:lastModifiedBy>
  <cp:revision>15</cp:revision>
  <cp:lastPrinted>2020-06-09T10:49:00Z</cp:lastPrinted>
  <dcterms:created xsi:type="dcterms:W3CDTF">2020-06-09T09:48:00Z</dcterms:created>
  <dcterms:modified xsi:type="dcterms:W3CDTF">2020-06-10T10:34:00Z</dcterms:modified>
</cp:coreProperties>
</file>